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6E5" w:rsidRDefault="00D94AA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 xml:space="preserve">МУНИЦИПАЛЬНОЕ  </w:t>
      </w:r>
      <w:r w:rsidR="00167927">
        <w:rPr>
          <w:b/>
          <w:color w:val="000000"/>
          <w:sz w:val="24"/>
          <w:szCs w:val="24"/>
        </w:rPr>
        <w:t>БЮДЖЕТНОЕ</w:t>
      </w:r>
      <w:proofErr w:type="gramEnd"/>
      <w:r w:rsidR="00167927">
        <w:rPr>
          <w:b/>
          <w:color w:val="000000"/>
          <w:sz w:val="24"/>
          <w:szCs w:val="24"/>
        </w:rPr>
        <w:t>/</w:t>
      </w:r>
      <w:r>
        <w:rPr>
          <w:b/>
          <w:color w:val="000000"/>
          <w:sz w:val="24"/>
          <w:szCs w:val="24"/>
        </w:rPr>
        <w:t xml:space="preserve">АВТОНОМНОЕ ОБЩЕОБРАЗОВАТЕЛЬНОЕ   </w:t>
      </w:r>
    </w:p>
    <w:p w:rsidR="00FA56E5" w:rsidRPr="00167927" w:rsidRDefault="0016792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4"/>
          <w:szCs w:val="24"/>
        </w:rPr>
      </w:pPr>
      <w:r w:rsidRPr="00167927">
        <w:rPr>
          <w:b/>
          <w:color w:val="000000"/>
          <w:sz w:val="24"/>
          <w:szCs w:val="24"/>
        </w:rPr>
        <w:t>УЧРЕЖДЕНИЕ СРЕДНЯЯ</w:t>
      </w:r>
      <w:proofErr w:type="gramStart"/>
      <w:r w:rsidRPr="00167927">
        <w:rPr>
          <w:b/>
          <w:color w:val="000000"/>
          <w:sz w:val="24"/>
          <w:szCs w:val="24"/>
        </w:rPr>
        <w:t xml:space="preserve"> ….</w:t>
      </w:r>
      <w:proofErr w:type="gramEnd"/>
      <w:r w:rsidRPr="00167927">
        <w:rPr>
          <w:b/>
          <w:color w:val="000000"/>
          <w:sz w:val="24"/>
          <w:szCs w:val="24"/>
        </w:rPr>
        <w:t>ШКОЛА….</w:t>
      </w:r>
    </w:p>
    <w:p w:rsidR="00167927" w:rsidRDefault="001679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FA56E5" w:rsidRDefault="00D94AA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ПРИКАЗ</w:t>
      </w:r>
    </w:p>
    <w:p w:rsidR="00FA56E5" w:rsidRDefault="00FA56E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FA56E5" w:rsidRDefault="00FA56E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Style w:val="a5"/>
        <w:tblW w:w="1011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72"/>
        <w:gridCol w:w="3372"/>
        <w:gridCol w:w="3372"/>
      </w:tblGrid>
      <w:tr w:rsidR="00FA56E5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</w:tcPr>
          <w:p w:rsidR="00FA56E5" w:rsidRDefault="00D94A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</w:t>
            </w:r>
          </w:p>
        </w:tc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</w:tcPr>
          <w:p w:rsidR="00FA56E5" w:rsidRDefault="00D94A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Липецк</w:t>
            </w:r>
          </w:p>
        </w:tc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</w:tcPr>
          <w:p w:rsidR="00FA56E5" w:rsidRDefault="00D94A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№________</w:t>
            </w:r>
          </w:p>
        </w:tc>
      </w:tr>
    </w:tbl>
    <w:p w:rsidR="00167927" w:rsidRDefault="0016792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FA56E5" w:rsidRDefault="00D94AAB" w:rsidP="00BC3D6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реализации основных образовательных программ</w:t>
      </w:r>
    </w:p>
    <w:p w:rsidR="00FA56E5" w:rsidRDefault="00D94AAB" w:rsidP="00BC3D6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использованием электронного обучения</w:t>
      </w:r>
    </w:p>
    <w:p w:rsidR="00FA56E5" w:rsidRDefault="00D94AAB" w:rsidP="00BC3D6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дистанционных образовательных технологий</w:t>
      </w:r>
    </w:p>
    <w:p w:rsidR="00FA56E5" w:rsidRDefault="00FA56E5" w:rsidP="00BC3D6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:rsidR="00FA56E5" w:rsidRDefault="00D94AAB" w:rsidP="00BC3D6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902"/>
        <w:jc w:val="both"/>
        <w:rPr>
          <w:color w:val="000000"/>
          <w:sz w:val="28"/>
          <w:szCs w:val="28"/>
        </w:rPr>
      </w:pPr>
      <w:r w:rsidRPr="00BC3D6E">
        <w:rPr>
          <w:color w:val="000000"/>
          <w:sz w:val="28"/>
          <w:szCs w:val="28"/>
        </w:rPr>
        <w:t xml:space="preserve">В целях </w:t>
      </w:r>
      <w:r w:rsidR="00BC3D6E" w:rsidRPr="00BC3D6E">
        <w:rPr>
          <w:sz w:val="28"/>
          <w:szCs w:val="28"/>
        </w:rPr>
        <w:t xml:space="preserve">принятия мер по снижению рисков распространения новой </w:t>
      </w:r>
      <w:proofErr w:type="spellStart"/>
      <w:r w:rsidR="00BC3D6E" w:rsidRPr="00BC3D6E">
        <w:rPr>
          <w:sz w:val="28"/>
          <w:szCs w:val="28"/>
        </w:rPr>
        <w:t>коронавирусной</w:t>
      </w:r>
      <w:proofErr w:type="spellEnd"/>
      <w:r w:rsidR="00BC3D6E" w:rsidRPr="00BC3D6E">
        <w:rPr>
          <w:sz w:val="28"/>
          <w:szCs w:val="28"/>
        </w:rPr>
        <w:t xml:space="preserve"> инфекции</w:t>
      </w:r>
      <w:r w:rsidR="00BC3D6E">
        <w:t xml:space="preserve"> </w:t>
      </w:r>
      <w:r w:rsidR="00BC3D6E">
        <w:rPr>
          <w:color w:val="000000"/>
          <w:sz w:val="28"/>
          <w:szCs w:val="28"/>
        </w:rPr>
        <w:t xml:space="preserve">и </w:t>
      </w:r>
      <w:r>
        <w:rPr>
          <w:color w:val="000000"/>
          <w:sz w:val="28"/>
          <w:szCs w:val="28"/>
        </w:rPr>
        <w:t>обеспечения реализации в полном объеме основных образовательных программ начального общего, основного общего и среднего общего образования</w:t>
      </w:r>
      <w:r w:rsidR="00167927">
        <w:rPr>
          <w:color w:val="000000"/>
          <w:sz w:val="28"/>
          <w:szCs w:val="28"/>
        </w:rPr>
        <w:t>, дополнительных общеобразовательных программ</w:t>
      </w:r>
      <w:r>
        <w:rPr>
          <w:color w:val="000000"/>
          <w:sz w:val="28"/>
          <w:szCs w:val="28"/>
        </w:rPr>
        <w:t xml:space="preserve"> </w:t>
      </w:r>
      <w:r w:rsidR="00BC3D6E">
        <w:rPr>
          <w:color w:val="000000"/>
          <w:sz w:val="28"/>
          <w:szCs w:val="28"/>
        </w:rPr>
        <w:t>в 2020-2021 учебном году</w:t>
      </w:r>
    </w:p>
    <w:p w:rsidR="00FA56E5" w:rsidRDefault="00FA56E5" w:rsidP="00BC3D6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900"/>
        <w:jc w:val="both"/>
        <w:rPr>
          <w:color w:val="000000"/>
          <w:sz w:val="28"/>
          <w:szCs w:val="28"/>
        </w:rPr>
      </w:pPr>
    </w:p>
    <w:p w:rsidR="00FA56E5" w:rsidRDefault="00D94AAB" w:rsidP="00BC3D6E">
      <w:pPr>
        <w:pBdr>
          <w:top w:val="nil"/>
          <w:left w:val="nil"/>
          <w:bottom w:val="nil"/>
          <w:right w:val="nil"/>
          <w:between w:val="nil"/>
        </w:pBdr>
        <w:tabs>
          <w:tab w:val="left" w:pos="5730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 </w:t>
      </w:r>
    </w:p>
    <w:p w:rsidR="00FA56E5" w:rsidRDefault="00D94AAB" w:rsidP="00BC3D6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 Р И К А З Ы В А Ю:</w:t>
      </w:r>
    </w:p>
    <w:p w:rsidR="00FA56E5" w:rsidRDefault="00D94AAB" w:rsidP="00BC3D6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Обеспечить реализацию основных образовательных программ начального общего, основного общего и среднего общего образования</w:t>
      </w:r>
      <w:r w:rsidR="00167927">
        <w:rPr>
          <w:color w:val="000000"/>
          <w:sz w:val="28"/>
          <w:szCs w:val="28"/>
        </w:rPr>
        <w:t>, дополнительных общеобразовательных программ</w:t>
      </w:r>
      <w:r>
        <w:rPr>
          <w:color w:val="000000"/>
          <w:sz w:val="28"/>
          <w:szCs w:val="28"/>
        </w:rPr>
        <w:t xml:space="preserve"> (далее – ООП) с применением электронного обучения и дистанционных образовательных технологий в период приостановления образовательного процесса с </w:t>
      </w:r>
      <w:r w:rsidR="00BC3D6E">
        <w:rPr>
          <w:color w:val="000000"/>
          <w:sz w:val="28"/>
          <w:szCs w:val="28"/>
        </w:rPr>
        <w:t>__________</w:t>
      </w:r>
      <w:r>
        <w:rPr>
          <w:color w:val="000000"/>
          <w:sz w:val="28"/>
          <w:szCs w:val="28"/>
        </w:rPr>
        <w:t xml:space="preserve"> до особого распоряжения.</w:t>
      </w:r>
    </w:p>
    <w:p w:rsidR="00FA56E5" w:rsidRDefault="00D94AAB" w:rsidP="00BC3D6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Классным руководителям 1-11-х классов довести до сведения учащихся и их родителей информацию о реализации ООП в период приостановления образовательного процесса с применением электронного обучения и дистанционных образовательных технологий. </w:t>
      </w:r>
    </w:p>
    <w:p w:rsidR="00FA56E5" w:rsidRDefault="00D94AAB" w:rsidP="00BC3D6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Учителям школы:</w:t>
      </w:r>
    </w:p>
    <w:p w:rsidR="00FA56E5" w:rsidRDefault="00D94AAB" w:rsidP="00BC3D6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обеспечить освоение учащимися, находящимися на карантине, программного материала в соответствии с рабочими программами через размещение учебных </w:t>
      </w:r>
      <w:r>
        <w:rPr>
          <w:color w:val="000000"/>
          <w:sz w:val="28"/>
          <w:szCs w:val="28"/>
        </w:rPr>
        <w:lastRenderedPageBreak/>
        <w:t xml:space="preserve">материалов по предметам на школьном сайте, в электронном журнале и дневнике, применение в учебном процессе электронных информационных и образовательных ресурсов (цифровой платформы ПМО, образовательного онлайн-ресурса </w:t>
      </w:r>
      <w:r w:rsidRPr="00671997">
        <w:rPr>
          <w:color w:val="000000"/>
          <w:sz w:val="28"/>
          <w:szCs w:val="28"/>
          <w:highlight w:val="yellow"/>
        </w:rPr>
        <w:t>«</w:t>
      </w:r>
      <w:proofErr w:type="spellStart"/>
      <w:r w:rsidRPr="00671997">
        <w:rPr>
          <w:color w:val="000000"/>
          <w:sz w:val="28"/>
          <w:szCs w:val="28"/>
          <w:highlight w:val="yellow"/>
        </w:rPr>
        <w:t>ЯКласс</w:t>
      </w:r>
      <w:proofErr w:type="spellEnd"/>
      <w:r w:rsidRPr="00671997">
        <w:rPr>
          <w:color w:val="000000"/>
          <w:sz w:val="28"/>
          <w:szCs w:val="28"/>
          <w:highlight w:val="yellow"/>
        </w:rPr>
        <w:t>», «РЭШ»</w:t>
      </w:r>
      <w:r>
        <w:rPr>
          <w:color w:val="000000"/>
          <w:sz w:val="28"/>
          <w:szCs w:val="28"/>
        </w:rPr>
        <w:t xml:space="preserve"> и др.);</w:t>
      </w:r>
    </w:p>
    <w:p w:rsidR="00FA56E5" w:rsidRDefault="00D94AAB" w:rsidP="00BC3D6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организовать текущий контроль </w:t>
      </w:r>
      <w:r w:rsidR="00BC3D6E">
        <w:rPr>
          <w:color w:val="000000"/>
          <w:sz w:val="28"/>
          <w:szCs w:val="28"/>
        </w:rPr>
        <w:t>результатов освоения образовательных программ</w:t>
      </w:r>
      <w:r>
        <w:rPr>
          <w:color w:val="000000"/>
          <w:sz w:val="28"/>
          <w:szCs w:val="28"/>
        </w:rPr>
        <w:t>;</w:t>
      </w:r>
    </w:p>
    <w:p w:rsidR="005B399D" w:rsidRDefault="00D94AAB" w:rsidP="00BC3D6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скорректировать тематическое планирование по предметам и организовать проведение уроков-консультаций после выхода с карантин</w:t>
      </w:r>
      <w:r w:rsidR="00BC3D6E">
        <w:rPr>
          <w:color w:val="000000"/>
          <w:sz w:val="28"/>
          <w:szCs w:val="28"/>
        </w:rPr>
        <w:t>ных мероприятий</w:t>
      </w:r>
      <w:r>
        <w:rPr>
          <w:color w:val="000000"/>
          <w:sz w:val="28"/>
          <w:szCs w:val="28"/>
        </w:rPr>
        <w:t xml:space="preserve"> с целью анализа освоения учащимися программного материала и ликвидации пробелов в знаниях (при необходимости)</w:t>
      </w:r>
      <w:r w:rsidR="005B399D">
        <w:rPr>
          <w:color w:val="000000"/>
          <w:sz w:val="28"/>
          <w:szCs w:val="28"/>
        </w:rPr>
        <w:t>;</w:t>
      </w:r>
    </w:p>
    <w:p w:rsidR="005B399D" w:rsidRPr="005B399D" w:rsidRDefault="005B399D" w:rsidP="00BC3D6E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color w:val="000000"/>
          <w:sz w:val="28"/>
          <w:szCs w:val="28"/>
        </w:rPr>
      </w:pPr>
      <w:r w:rsidRPr="005B399D">
        <w:rPr>
          <w:sz w:val="28"/>
          <w:szCs w:val="28"/>
        </w:rPr>
        <w:t xml:space="preserve">обеспечить предоставление учебно-методической помощи обучающимся, в том числе в форме индивидуальных консультаций, оказываемых дистанционно с использованием информационных и телекоммуникационных технологий в соответствии с </w:t>
      </w:r>
      <w:r w:rsidR="00671997">
        <w:rPr>
          <w:sz w:val="28"/>
          <w:szCs w:val="28"/>
        </w:rPr>
        <w:t>Порядком</w:t>
      </w:r>
      <w:r w:rsidRPr="005B399D">
        <w:rPr>
          <w:sz w:val="28"/>
          <w:szCs w:val="28"/>
        </w:rPr>
        <w:t xml:space="preserve"> (приложение).</w:t>
      </w:r>
    </w:p>
    <w:p w:rsidR="00FA56E5" w:rsidRDefault="00D94AAB" w:rsidP="00BC3D6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Учителю информатики и ИКТ </w:t>
      </w:r>
      <w:r w:rsidR="005B399D">
        <w:rPr>
          <w:color w:val="000000"/>
          <w:sz w:val="28"/>
          <w:szCs w:val="28"/>
        </w:rPr>
        <w:t xml:space="preserve">________________ </w:t>
      </w:r>
      <w:r>
        <w:rPr>
          <w:color w:val="000000"/>
          <w:sz w:val="28"/>
          <w:szCs w:val="28"/>
        </w:rPr>
        <w:t>обеспечить своевременное размещение учебных материалов на школьном сайте.</w:t>
      </w:r>
    </w:p>
    <w:p w:rsidR="00FA56E5" w:rsidRDefault="00D94AAB" w:rsidP="00BC3D6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Возложить персональную ответственность за реализацию программного материала в полном объеме на учителей школы.</w:t>
      </w:r>
    </w:p>
    <w:p w:rsidR="00FA56E5" w:rsidRDefault="00D94AAB" w:rsidP="00BC3D6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Заместителям директора </w:t>
      </w:r>
      <w:r w:rsidR="009A17AA">
        <w:rPr>
          <w:color w:val="000000"/>
          <w:sz w:val="28"/>
          <w:szCs w:val="28"/>
        </w:rPr>
        <w:t>……………………</w:t>
      </w:r>
      <w:proofErr w:type="gramStart"/>
      <w:r w:rsidR="009A17AA">
        <w:rPr>
          <w:color w:val="000000"/>
          <w:sz w:val="28"/>
          <w:szCs w:val="28"/>
        </w:rPr>
        <w:t>…</w:t>
      </w:r>
      <w:r w:rsidR="00BC3D6E">
        <w:rPr>
          <w:color w:val="000000"/>
          <w:sz w:val="28"/>
          <w:szCs w:val="28"/>
        </w:rPr>
        <w:t>(</w:t>
      </w:r>
      <w:proofErr w:type="gramEnd"/>
      <w:r w:rsidR="00BC3D6E">
        <w:rPr>
          <w:color w:val="000000"/>
          <w:sz w:val="28"/>
          <w:szCs w:val="28"/>
        </w:rPr>
        <w:t>по классам или параллелям)</w:t>
      </w:r>
      <w:r>
        <w:rPr>
          <w:color w:val="000000"/>
          <w:sz w:val="28"/>
          <w:szCs w:val="28"/>
        </w:rPr>
        <w:t xml:space="preserve"> о</w:t>
      </w:r>
      <w:r w:rsidR="00167927">
        <w:rPr>
          <w:color w:val="000000"/>
          <w:sz w:val="28"/>
          <w:szCs w:val="28"/>
        </w:rPr>
        <w:t>беспечи</w:t>
      </w:r>
      <w:r>
        <w:rPr>
          <w:color w:val="000000"/>
          <w:sz w:val="28"/>
          <w:szCs w:val="28"/>
        </w:rPr>
        <w:t xml:space="preserve">ть контроль за реализацией рабочих программ </w:t>
      </w:r>
      <w:r w:rsidR="00167927">
        <w:rPr>
          <w:color w:val="000000"/>
          <w:sz w:val="28"/>
          <w:szCs w:val="28"/>
        </w:rPr>
        <w:t xml:space="preserve">в полном объеме </w:t>
      </w:r>
      <w:r>
        <w:rPr>
          <w:color w:val="000000"/>
          <w:sz w:val="28"/>
          <w:szCs w:val="28"/>
        </w:rPr>
        <w:t>через анализ школьной документации</w:t>
      </w:r>
      <w:r w:rsidR="00BC3D6E">
        <w:rPr>
          <w:color w:val="000000"/>
          <w:sz w:val="28"/>
          <w:szCs w:val="28"/>
        </w:rPr>
        <w:t>, дистанционное посещение уроков</w:t>
      </w:r>
      <w:r>
        <w:rPr>
          <w:color w:val="000000"/>
          <w:sz w:val="28"/>
          <w:szCs w:val="28"/>
        </w:rPr>
        <w:t>.</w:t>
      </w:r>
    </w:p>
    <w:p w:rsidR="00FA56E5" w:rsidRDefault="00D94AAB" w:rsidP="00BC3D6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 за исполнением приказа оставляю за собой.</w:t>
      </w:r>
    </w:p>
    <w:p w:rsidR="00FA56E5" w:rsidRDefault="00FA56E5" w:rsidP="00BC3D6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</w:p>
    <w:p w:rsidR="00FA56E5" w:rsidRDefault="00FA56E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FA56E5" w:rsidRDefault="00FA56E5">
      <w:pPr>
        <w:pBdr>
          <w:top w:val="nil"/>
          <w:left w:val="nil"/>
          <w:bottom w:val="nil"/>
          <w:right w:val="nil"/>
          <w:between w:val="nil"/>
        </w:pBdr>
        <w:ind w:firstLine="420"/>
        <w:rPr>
          <w:color w:val="000000"/>
          <w:sz w:val="28"/>
          <w:szCs w:val="28"/>
        </w:rPr>
      </w:pPr>
    </w:p>
    <w:p w:rsidR="00FA56E5" w:rsidRDefault="00D94AAB" w:rsidP="00B10A0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Директор                                                                                </w:t>
      </w:r>
      <w:r w:rsidR="009A17AA">
        <w:rPr>
          <w:color w:val="000000"/>
          <w:sz w:val="28"/>
          <w:szCs w:val="28"/>
        </w:rPr>
        <w:t>………</w:t>
      </w:r>
      <w:proofErr w:type="gramStart"/>
      <w:r w:rsidR="009A17AA">
        <w:rPr>
          <w:color w:val="000000"/>
          <w:sz w:val="28"/>
          <w:szCs w:val="28"/>
        </w:rPr>
        <w:t>…….</w:t>
      </w:r>
      <w:proofErr w:type="gramEnd"/>
      <w:r w:rsidR="009A17AA">
        <w:rPr>
          <w:color w:val="000000"/>
          <w:sz w:val="28"/>
          <w:szCs w:val="28"/>
        </w:rPr>
        <w:t>.</w:t>
      </w:r>
    </w:p>
    <w:p w:rsidR="00FA56E5" w:rsidRDefault="00D94AAB">
      <w:pPr>
        <w:pBdr>
          <w:top w:val="nil"/>
          <w:left w:val="nil"/>
          <w:bottom w:val="nil"/>
          <w:right w:val="nil"/>
          <w:between w:val="nil"/>
        </w:pBdr>
        <w:ind w:firstLine="83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FA56E5" w:rsidRDefault="00FA56E5">
      <w:pPr>
        <w:pBdr>
          <w:top w:val="nil"/>
          <w:left w:val="nil"/>
          <w:bottom w:val="nil"/>
          <w:right w:val="nil"/>
          <w:between w:val="nil"/>
        </w:pBdr>
        <w:ind w:firstLine="836"/>
        <w:rPr>
          <w:color w:val="000000"/>
          <w:sz w:val="28"/>
          <w:szCs w:val="28"/>
        </w:rPr>
      </w:pPr>
    </w:p>
    <w:p w:rsidR="00FA56E5" w:rsidRDefault="00FA56E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5B399D" w:rsidRDefault="005B399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B10A04" w:rsidRDefault="00B10A04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B10A04" w:rsidRDefault="00B10A04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B10A04" w:rsidRDefault="00B10A04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5B399D" w:rsidRDefault="005B399D" w:rsidP="00B10A04">
      <w:pPr>
        <w:pBdr>
          <w:top w:val="nil"/>
          <w:left w:val="nil"/>
          <w:bottom w:val="nil"/>
          <w:right w:val="nil"/>
          <w:between w:val="nil"/>
        </w:pBdr>
        <w:ind w:left="5040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lastRenderedPageBreak/>
        <w:t>Приложение</w:t>
      </w:r>
      <w:r w:rsidR="00B10A04">
        <w:rPr>
          <w:color w:val="000000"/>
          <w:sz w:val="28"/>
          <w:szCs w:val="28"/>
        </w:rPr>
        <w:t xml:space="preserve"> </w:t>
      </w:r>
    </w:p>
    <w:p w:rsidR="00B10A04" w:rsidRDefault="00B10A04" w:rsidP="00B10A04">
      <w:pPr>
        <w:pBdr>
          <w:top w:val="nil"/>
          <w:left w:val="nil"/>
          <w:bottom w:val="nil"/>
          <w:right w:val="nil"/>
          <w:between w:val="nil"/>
        </w:pBdr>
        <w:ind w:left="50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приказу «О реализации основных образовательных программ с использованием электронного обучения и дистанционных образовательных технологий»</w:t>
      </w:r>
    </w:p>
    <w:p w:rsidR="00B10A04" w:rsidRDefault="00B10A04" w:rsidP="005B399D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</w:p>
    <w:p w:rsidR="005B399D" w:rsidRPr="009D5F55" w:rsidRDefault="005B399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9D5F55">
        <w:rPr>
          <w:color w:val="000000"/>
          <w:sz w:val="28"/>
          <w:szCs w:val="28"/>
        </w:rPr>
        <w:t>П</w:t>
      </w:r>
      <w:r w:rsidR="00671997">
        <w:rPr>
          <w:color w:val="000000"/>
          <w:sz w:val="28"/>
          <w:szCs w:val="28"/>
        </w:rPr>
        <w:t>ОРЯДОК</w:t>
      </w:r>
    </w:p>
    <w:p w:rsidR="005B399D" w:rsidRPr="009D5F55" w:rsidRDefault="005B399D" w:rsidP="005B399D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 w:rsidRPr="009D5F55">
        <w:rPr>
          <w:sz w:val="28"/>
          <w:szCs w:val="28"/>
        </w:rPr>
        <w:t>предоставлени</w:t>
      </w:r>
      <w:r w:rsidR="00671997">
        <w:rPr>
          <w:sz w:val="28"/>
          <w:szCs w:val="28"/>
        </w:rPr>
        <w:t>я</w:t>
      </w:r>
      <w:r w:rsidRPr="009D5F55">
        <w:rPr>
          <w:sz w:val="28"/>
          <w:szCs w:val="28"/>
        </w:rPr>
        <w:t xml:space="preserve"> учебно-методической помощи обучающимся, в том числе в форме индивидуальных консультаций, оказываемых дистанционно с использованием информационных и телекоммуникационных технологий</w:t>
      </w:r>
    </w:p>
    <w:p w:rsidR="005B399D" w:rsidRPr="009D5F55" w:rsidRDefault="005B399D" w:rsidP="005B399D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:rsidR="00B10A04" w:rsidRPr="00B10A04" w:rsidRDefault="00B10A04" w:rsidP="00B10A04">
      <w:pPr>
        <w:pStyle w:val="a6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B10A04">
        <w:rPr>
          <w:sz w:val="28"/>
          <w:szCs w:val="28"/>
        </w:rPr>
        <w:t>Каждый обучающийся имеет право на получение учебно-методической помощи при освоении образовательной программы.</w:t>
      </w:r>
    </w:p>
    <w:p w:rsidR="00B10A04" w:rsidRPr="00B10A04" w:rsidRDefault="00B10A04" w:rsidP="00B10A04">
      <w:pPr>
        <w:pStyle w:val="a6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B10A04">
        <w:rPr>
          <w:sz w:val="28"/>
          <w:szCs w:val="28"/>
        </w:rPr>
        <w:t>Учебно-методическая помощь обучающимся может быть предоставлена в виде контактной работы преподавателя с обучающимися, а также посредством создания условий для самостоятельной работы обучающихся, обеспечивающих возможность удаленного доступа обучающихся к образовательным ресурсам.</w:t>
      </w:r>
    </w:p>
    <w:p w:rsidR="00B10A04" w:rsidRPr="00B10A04" w:rsidRDefault="00B10A04" w:rsidP="00B10A04">
      <w:pPr>
        <w:pStyle w:val="a6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B10A04">
        <w:rPr>
          <w:sz w:val="28"/>
          <w:szCs w:val="28"/>
        </w:rPr>
        <w:t>Контактная работа учителя с обучающимися, направленная на оказание учебно-методической помощи (в том числе аудиторная и внеаудиторная в режиме онлайн и/или офлайн с использованием информационных и телекоммуникационных технологий), предполагает: групповые консультации, индивидуальную работу обучающихся с учителем (индивидуальные консультации), в том числе по проектам.</w:t>
      </w:r>
    </w:p>
    <w:p w:rsidR="00B10A04" w:rsidRPr="00B10A04" w:rsidRDefault="00B10A04" w:rsidP="00B10A04">
      <w:pPr>
        <w:pStyle w:val="a6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B10A04">
        <w:rPr>
          <w:sz w:val="28"/>
          <w:szCs w:val="28"/>
        </w:rPr>
        <w:t xml:space="preserve">Создание условий для самостоятельной работы обучающихся через удаленный доступ к образовательным ресурсам включает: доступ обучающихся к учебно-методическим материалам, размещенным в электронной информационно-образовательной среде МБОУ, посредством индивидуальной регистрации пользователей с выдачей логина и пароля; </w:t>
      </w:r>
    </w:p>
    <w:p w:rsidR="00B10A04" w:rsidRPr="00B10A04" w:rsidRDefault="00B10A04" w:rsidP="00B10A04">
      <w:pPr>
        <w:pStyle w:val="a6"/>
        <w:ind w:left="0"/>
        <w:jc w:val="both"/>
        <w:rPr>
          <w:sz w:val="28"/>
          <w:szCs w:val="28"/>
        </w:rPr>
      </w:pPr>
      <w:r w:rsidRPr="00B10A04">
        <w:rPr>
          <w:sz w:val="28"/>
          <w:szCs w:val="28"/>
        </w:rPr>
        <w:t>доступ обучающихся к информационным библиотечным ресурсам электронных библиотечных систем посредством индивидуальной авторизации в указанных системах;</w:t>
      </w:r>
    </w:p>
    <w:p w:rsidR="00B10A04" w:rsidRPr="00B10A04" w:rsidRDefault="00B10A04" w:rsidP="00B10A04">
      <w:pPr>
        <w:pStyle w:val="a6"/>
        <w:ind w:left="0"/>
        <w:jc w:val="both"/>
        <w:rPr>
          <w:sz w:val="28"/>
          <w:szCs w:val="28"/>
        </w:rPr>
      </w:pPr>
      <w:r w:rsidRPr="00B10A04">
        <w:rPr>
          <w:sz w:val="28"/>
          <w:szCs w:val="28"/>
        </w:rPr>
        <w:t>свободный индивидуальный доступ к учебным материалам, размещенным на официальном сайте МБОУ.</w:t>
      </w:r>
    </w:p>
    <w:p w:rsidR="00B10A04" w:rsidRPr="00B10A04" w:rsidRDefault="00B10A04" w:rsidP="00B10A04">
      <w:pPr>
        <w:pStyle w:val="a6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B10A04">
        <w:rPr>
          <w:sz w:val="28"/>
          <w:szCs w:val="28"/>
        </w:rPr>
        <w:t>Консультации по возникающим вопросам и другую учебно-методическую помощь при освоении дисциплин, модулей обучающиеся могут получить:</w:t>
      </w:r>
    </w:p>
    <w:p w:rsidR="00B10A04" w:rsidRPr="00B10A04" w:rsidRDefault="00B10A04" w:rsidP="00B10A04">
      <w:pPr>
        <w:pStyle w:val="a6"/>
        <w:ind w:left="0"/>
        <w:jc w:val="both"/>
        <w:rPr>
          <w:sz w:val="28"/>
          <w:szCs w:val="28"/>
        </w:rPr>
      </w:pPr>
      <w:r w:rsidRPr="00B10A04">
        <w:rPr>
          <w:sz w:val="28"/>
          <w:szCs w:val="28"/>
        </w:rPr>
        <w:t>посредством аудиторной контактной работы с учителем в консультационные часы согласно расписанию;</w:t>
      </w:r>
    </w:p>
    <w:p w:rsidR="00B10A04" w:rsidRPr="00B10A04" w:rsidRDefault="00B10A04" w:rsidP="00B10A04">
      <w:pPr>
        <w:pStyle w:val="a6"/>
        <w:ind w:left="0"/>
        <w:jc w:val="both"/>
        <w:rPr>
          <w:sz w:val="28"/>
          <w:szCs w:val="28"/>
        </w:rPr>
      </w:pPr>
      <w:r w:rsidRPr="00B10A04">
        <w:rPr>
          <w:sz w:val="28"/>
          <w:szCs w:val="28"/>
        </w:rPr>
        <w:t>посредством видеоконференцсвязи с учителем;</w:t>
      </w:r>
    </w:p>
    <w:p w:rsidR="00B10A04" w:rsidRPr="00B10A04" w:rsidRDefault="00B10A04" w:rsidP="00B10A04">
      <w:pPr>
        <w:pStyle w:val="a6"/>
        <w:ind w:left="0"/>
        <w:jc w:val="both"/>
        <w:rPr>
          <w:sz w:val="28"/>
          <w:szCs w:val="28"/>
        </w:rPr>
      </w:pPr>
      <w:r w:rsidRPr="00B10A04">
        <w:rPr>
          <w:sz w:val="28"/>
          <w:szCs w:val="28"/>
        </w:rPr>
        <w:t>по электронной почте;</w:t>
      </w:r>
    </w:p>
    <w:p w:rsidR="00B10A04" w:rsidRPr="00B10A04" w:rsidRDefault="00B10A04" w:rsidP="00B10A04">
      <w:pPr>
        <w:pStyle w:val="a6"/>
        <w:ind w:left="0"/>
        <w:jc w:val="both"/>
        <w:rPr>
          <w:sz w:val="28"/>
          <w:szCs w:val="28"/>
        </w:rPr>
      </w:pPr>
      <w:r w:rsidRPr="00B10A04">
        <w:rPr>
          <w:sz w:val="28"/>
          <w:szCs w:val="28"/>
        </w:rPr>
        <w:t>в чате электронного курса в электронной информационно-образовательной среде МБОУ.</w:t>
      </w:r>
    </w:p>
    <w:p w:rsidR="00B10A04" w:rsidRPr="00B10A04" w:rsidRDefault="00B10A04" w:rsidP="00B10A04">
      <w:pPr>
        <w:pStyle w:val="a6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B10A04">
        <w:rPr>
          <w:sz w:val="28"/>
          <w:szCs w:val="28"/>
        </w:rPr>
        <w:t>Консультации проводятся согласно утвержденному расписанию, которое размещается в электронной информационно-образовательной среде и (или) на информационных стендах МБОУ.</w:t>
      </w:r>
    </w:p>
    <w:p w:rsidR="00B10A04" w:rsidRPr="00B10A04" w:rsidRDefault="00B10A04" w:rsidP="00B10A04">
      <w:pPr>
        <w:pStyle w:val="a6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B10A04">
        <w:rPr>
          <w:sz w:val="28"/>
          <w:szCs w:val="28"/>
        </w:rPr>
        <w:lastRenderedPageBreak/>
        <w:t>Текущие консультации проводятся на основе анализа результатов текущей успеваемости, обращений обучающихся.</w:t>
      </w:r>
    </w:p>
    <w:p w:rsidR="005B399D" w:rsidRPr="00B10A04" w:rsidRDefault="00B10A04" w:rsidP="00B10A04">
      <w:pPr>
        <w:pStyle w:val="a6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B10A04">
        <w:rPr>
          <w:sz w:val="28"/>
          <w:szCs w:val="28"/>
        </w:rPr>
        <w:t>В зависимости от объема охватываемого учебного материала консультации могут быть обзорными или по отдельным темам.</w:t>
      </w:r>
    </w:p>
    <w:sectPr w:rsidR="005B399D" w:rsidRPr="00B10A04">
      <w:footerReference w:type="default" r:id="rId7"/>
      <w:pgSz w:w="11906" w:h="16838"/>
      <w:pgMar w:top="1134" w:right="567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4D0" w:rsidRDefault="000234D0">
      <w:r>
        <w:separator/>
      </w:r>
    </w:p>
  </w:endnote>
  <w:endnote w:type="continuationSeparator" w:id="0">
    <w:p w:rsidR="000234D0" w:rsidRDefault="00023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6E5" w:rsidRDefault="00D94AA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BC3D6E">
      <w:rPr>
        <w:noProof/>
        <w:color w:val="000000"/>
        <w:sz w:val="28"/>
        <w:szCs w:val="28"/>
      </w:rPr>
      <w:t>4</w:t>
    </w:r>
    <w:r>
      <w:rPr>
        <w:color w:val="000000"/>
        <w:sz w:val="28"/>
        <w:szCs w:val="28"/>
      </w:rPr>
      <w:fldChar w:fldCharType="end"/>
    </w:r>
  </w:p>
  <w:p w:rsidR="00FA56E5" w:rsidRDefault="00FA56E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4D0" w:rsidRDefault="000234D0">
      <w:r>
        <w:separator/>
      </w:r>
    </w:p>
  </w:footnote>
  <w:footnote w:type="continuationSeparator" w:id="0">
    <w:p w:rsidR="000234D0" w:rsidRDefault="000234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43ABD"/>
    <w:multiLevelType w:val="multilevel"/>
    <w:tmpl w:val="69369CA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vertAlign w:val="baseline"/>
      </w:rPr>
    </w:lvl>
  </w:abstractNum>
  <w:abstractNum w:abstractNumId="1" w15:restartNumberingAfterBreak="0">
    <w:nsid w:val="46FF5EF2"/>
    <w:multiLevelType w:val="hybridMultilevel"/>
    <w:tmpl w:val="61C42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D68BE"/>
    <w:multiLevelType w:val="hybridMultilevel"/>
    <w:tmpl w:val="7C24C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6E5"/>
    <w:rsid w:val="000234D0"/>
    <w:rsid w:val="0006029E"/>
    <w:rsid w:val="00167927"/>
    <w:rsid w:val="004144AB"/>
    <w:rsid w:val="004D6E07"/>
    <w:rsid w:val="005B399D"/>
    <w:rsid w:val="00661AA6"/>
    <w:rsid w:val="00671997"/>
    <w:rsid w:val="006E41D0"/>
    <w:rsid w:val="0085302A"/>
    <w:rsid w:val="009A17AA"/>
    <w:rsid w:val="009D5F55"/>
    <w:rsid w:val="00B10A04"/>
    <w:rsid w:val="00BC3D6E"/>
    <w:rsid w:val="00D94AAB"/>
    <w:rsid w:val="00FA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1C337"/>
  <w15:docId w15:val="{83FA5B75-5B19-4BED-A670-6647A7A2F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B39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kirina</dc:creator>
  <cp:lastModifiedBy>test</cp:lastModifiedBy>
  <cp:revision>4</cp:revision>
  <dcterms:created xsi:type="dcterms:W3CDTF">2020-03-24T08:49:00Z</dcterms:created>
  <dcterms:modified xsi:type="dcterms:W3CDTF">2020-11-06T09:04:00Z</dcterms:modified>
</cp:coreProperties>
</file>